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08" w:rsidRDefault="00DA3308">
      <w:pPr>
        <w:rPr>
          <w:rFonts w:ascii="Comic Sans MS" w:hAnsi="Comic Sans MS"/>
          <w:sz w:val="28"/>
          <w:szCs w:val="28"/>
        </w:rPr>
      </w:pPr>
      <w:r w:rsidRPr="00DA3308">
        <w:rPr>
          <w:rFonts w:ascii="Comic Sans MS" w:hAnsi="Comic Sans MS"/>
          <w:sz w:val="32"/>
          <w:szCs w:val="32"/>
        </w:rPr>
        <w:t>Heinäsirkat</w:t>
      </w:r>
      <w:r w:rsidR="00ED085C">
        <w:rPr>
          <w:rFonts w:ascii="Comic Sans MS" w:hAnsi="Comic Sans MS"/>
          <w:sz w:val="32"/>
          <w:szCs w:val="32"/>
        </w:rPr>
        <w:t xml:space="preserve"> -</w:t>
      </w:r>
      <w:r w:rsidRPr="00DA3308">
        <w:rPr>
          <w:rFonts w:ascii="Comic Sans MS" w:hAnsi="Comic Sans MS"/>
          <w:sz w:val="32"/>
          <w:szCs w:val="32"/>
        </w:rPr>
        <w:t>l</w:t>
      </w:r>
      <w:r w:rsidR="00A16DE1">
        <w:rPr>
          <w:rFonts w:ascii="Comic Sans MS" w:hAnsi="Comic Sans MS"/>
          <w:sz w:val="32"/>
          <w:szCs w:val="32"/>
        </w:rPr>
        <w:t>a</w:t>
      </w:r>
      <w:r w:rsidR="00FD5ED9">
        <w:rPr>
          <w:rFonts w:ascii="Comic Sans MS" w:hAnsi="Comic Sans MS"/>
          <w:sz w:val="32"/>
          <w:szCs w:val="32"/>
        </w:rPr>
        <w:t>um</w:t>
      </w:r>
      <w:r w:rsidR="00CB0D3F">
        <w:rPr>
          <w:rFonts w:ascii="Comic Sans MS" w:hAnsi="Comic Sans MS"/>
          <w:sz w:val="32"/>
          <w:szCs w:val="32"/>
        </w:rPr>
        <w:t>an pyöräretki Riihilammelle 4.</w:t>
      </w:r>
      <w:r w:rsidR="00AB5ED3">
        <w:rPr>
          <w:rFonts w:ascii="Comic Sans MS" w:hAnsi="Comic Sans MS"/>
          <w:sz w:val="32"/>
          <w:szCs w:val="32"/>
        </w:rPr>
        <w:t xml:space="preserve"> </w:t>
      </w:r>
      <w:r w:rsidR="00FD5ED9">
        <w:rPr>
          <w:rFonts w:ascii="Comic Sans MS" w:hAnsi="Comic Sans MS"/>
          <w:sz w:val="32"/>
          <w:szCs w:val="32"/>
        </w:rPr>
        <w:t>-</w:t>
      </w:r>
      <w:r w:rsidR="00AB5ED3">
        <w:rPr>
          <w:rFonts w:ascii="Comic Sans MS" w:hAnsi="Comic Sans MS"/>
          <w:sz w:val="32"/>
          <w:szCs w:val="32"/>
        </w:rPr>
        <w:t xml:space="preserve"> </w:t>
      </w:r>
      <w:r w:rsidR="00CB0D3F">
        <w:rPr>
          <w:rFonts w:ascii="Comic Sans MS" w:hAnsi="Comic Sans MS"/>
          <w:sz w:val="32"/>
          <w:szCs w:val="32"/>
        </w:rPr>
        <w:t>5</w:t>
      </w:r>
      <w:r>
        <w:rPr>
          <w:rFonts w:ascii="Comic Sans MS" w:hAnsi="Comic Sans MS"/>
          <w:sz w:val="32"/>
          <w:szCs w:val="32"/>
        </w:rPr>
        <w:t>.</w:t>
      </w:r>
      <w:r w:rsidRPr="00DA3308">
        <w:rPr>
          <w:rFonts w:ascii="Comic Sans MS" w:hAnsi="Comic Sans MS"/>
          <w:sz w:val="32"/>
          <w:szCs w:val="32"/>
        </w:rPr>
        <w:t>5.</w:t>
      </w:r>
      <w:r>
        <w:rPr>
          <w:rFonts w:ascii="Comic Sans MS" w:hAnsi="Comic Sans MS"/>
          <w:sz w:val="32"/>
          <w:szCs w:val="32"/>
        </w:rPr>
        <w:t>20</w:t>
      </w:r>
      <w:r w:rsidR="00A12067">
        <w:rPr>
          <w:rFonts w:ascii="Comic Sans MS" w:hAnsi="Comic Sans MS"/>
          <w:sz w:val="32"/>
          <w:szCs w:val="32"/>
        </w:rPr>
        <w:t>1</w:t>
      </w:r>
      <w:r w:rsidR="00CB0D3F">
        <w:rPr>
          <w:rFonts w:ascii="Comic Sans MS" w:hAnsi="Comic Sans MS"/>
          <w:sz w:val="32"/>
          <w:szCs w:val="32"/>
        </w:rPr>
        <w:t>6</w:t>
      </w:r>
    </w:p>
    <w:p w:rsidR="00DB26F2" w:rsidRDefault="00DB26F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i-FI"/>
        </w:rPr>
        <w:drawing>
          <wp:inline distT="0" distB="0" distL="0" distR="0">
            <wp:extent cx="1457325" cy="1158316"/>
            <wp:effectExtent l="19050" t="0" r="9525" b="0"/>
            <wp:docPr id="1" name="Kuva 1" descr="C:\Documents and Settings\Eva.Mäntyvaara\Local Settings\Temporary Internet Files\Content.IE5\GHI7GTAJ\MMj0295250000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va.Mäntyvaara\Local Settings\Temporary Internet Files\Content.IE5\GHI7GTAJ\MMj02952500000[1]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5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308" w:rsidRDefault="00DA3308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Hei kaikki Heinäsirkat ja vanhemmat!</w:t>
      </w:r>
      <w:proofErr w:type="gramEnd"/>
      <w:r>
        <w:rPr>
          <w:rFonts w:ascii="Comic Sans MS" w:hAnsi="Comic Sans MS"/>
          <w:sz w:val="28"/>
          <w:szCs w:val="28"/>
        </w:rPr>
        <w:t xml:space="preserve"> On jälleen tullut aika tehdä retki Riihilammelle. Ohjelmassa on polkupyöräilyä, pa</w:t>
      </w:r>
      <w:r w:rsidR="00ED085C">
        <w:rPr>
          <w:rFonts w:ascii="Comic Sans MS" w:hAnsi="Comic Sans MS"/>
          <w:sz w:val="28"/>
          <w:szCs w:val="28"/>
        </w:rPr>
        <w:t>rtiomaista toimintaa</w:t>
      </w:r>
      <w:r>
        <w:rPr>
          <w:rFonts w:ascii="Comic Sans MS" w:hAnsi="Comic Sans MS"/>
          <w:sz w:val="28"/>
          <w:szCs w:val="28"/>
        </w:rPr>
        <w:t xml:space="preserve"> ja mukavaa yhdessä oloa. Lähdemme</w:t>
      </w:r>
      <w:r w:rsidR="00ED085C">
        <w:rPr>
          <w:rFonts w:ascii="Comic Sans MS" w:hAnsi="Comic Sans MS"/>
          <w:sz w:val="28"/>
          <w:szCs w:val="28"/>
        </w:rPr>
        <w:t xml:space="preserve"> polkupyörillä Terälahden</w:t>
      </w:r>
      <w:r>
        <w:rPr>
          <w:rFonts w:ascii="Comic Sans MS" w:hAnsi="Comic Sans MS"/>
          <w:sz w:val="28"/>
          <w:szCs w:val="28"/>
        </w:rPr>
        <w:t xml:space="preserve"> kou</w:t>
      </w:r>
      <w:r w:rsidR="00ED085C">
        <w:rPr>
          <w:rFonts w:ascii="Comic Sans MS" w:hAnsi="Comic Sans MS"/>
          <w:sz w:val="28"/>
          <w:szCs w:val="28"/>
        </w:rPr>
        <w:t xml:space="preserve">lun parkkipaikalta </w:t>
      </w:r>
      <w:r w:rsidR="00FD5ED9">
        <w:rPr>
          <w:rFonts w:ascii="Comic Sans MS" w:hAnsi="Comic Sans MS"/>
          <w:sz w:val="28"/>
          <w:szCs w:val="28"/>
        </w:rPr>
        <w:t>keskiviikkona</w:t>
      </w:r>
      <w:r w:rsidR="00A16DE1">
        <w:rPr>
          <w:rFonts w:ascii="Comic Sans MS" w:hAnsi="Comic Sans MS"/>
          <w:sz w:val="28"/>
          <w:szCs w:val="28"/>
        </w:rPr>
        <w:t xml:space="preserve"> kello 1</w:t>
      </w:r>
      <w:r w:rsidR="00CB0D3F">
        <w:rPr>
          <w:rFonts w:ascii="Comic Sans MS" w:hAnsi="Comic Sans MS"/>
          <w:sz w:val="28"/>
          <w:szCs w:val="28"/>
        </w:rPr>
        <w:t>7</w:t>
      </w:r>
      <w:r w:rsidR="00A16DE1">
        <w:rPr>
          <w:rFonts w:ascii="Comic Sans MS" w:hAnsi="Comic Sans MS"/>
          <w:sz w:val="28"/>
          <w:szCs w:val="28"/>
        </w:rPr>
        <w:t>.</w:t>
      </w:r>
      <w:r w:rsidR="00CB0D3F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>0 ja pal</w:t>
      </w:r>
      <w:r w:rsidR="00FD5ED9">
        <w:rPr>
          <w:rFonts w:ascii="Comic Sans MS" w:hAnsi="Comic Sans MS"/>
          <w:sz w:val="28"/>
          <w:szCs w:val="28"/>
        </w:rPr>
        <w:t>aamme samaan paikkaan torstaina</w:t>
      </w:r>
      <w:r w:rsidR="00CB0D3F">
        <w:rPr>
          <w:rFonts w:ascii="Comic Sans MS" w:hAnsi="Comic Sans MS"/>
          <w:sz w:val="28"/>
          <w:szCs w:val="28"/>
        </w:rPr>
        <w:t xml:space="preserve"> noin kello 14</w:t>
      </w:r>
      <w:r>
        <w:rPr>
          <w:rFonts w:ascii="Comic Sans MS" w:hAnsi="Comic Sans MS"/>
          <w:sz w:val="28"/>
          <w:szCs w:val="28"/>
        </w:rPr>
        <w:t xml:space="preserve">.00. </w:t>
      </w:r>
      <w:r w:rsidR="00ED085C">
        <w:rPr>
          <w:rFonts w:ascii="Comic Sans MS" w:hAnsi="Comic Sans MS"/>
          <w:sz w:val="28"/>
          <w:szCs w:val="28"/>
        </w:rPr>
        <w:t xml:space="preserve"> Pyörämatka on suuntaansa noin 7km. </w:t>
      </w:r>
      <w:r>
        <w:rPr>
          <w:rFonts w:ascii="Comic Sans MS" w:hAnsi="Comic Sans MS"/>
          <w:sz w:val="28"/>
          <w:szCs w:val="28"/>
        </w:rPr>
        <w:t>Tavarat kuljetetaan Riihilammelle autolla – pakkaa tavarat kuitenkin reppuun/rinkkaan, parkkipaikalta on mökille matkaa noin kilometri.</w:t>
      </w:r>
    </w:p>
    <w:p w:rsidR="00DA3308" w:rsidRDefault="00DA33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Mukaan tarvitset:</w:t>
      </w:r>
    </w:p>
    <w:p w:rsidR="00DA3308" w:rsidRPr="00DA3308" w:rsidRDefault="00DA3308" w:rsidP="00DA3308">
      <w:pPr>
        <w:spacing w:line="240" w:lineRule="auto"/>
        <w:rPr>
          <w:rFonts w:ascii="Comic Sans MS" w:hAnsi="Comic Sans MS"/>
          <w:sz w:val="24"/>
          <w:szCs w:val="24"/>
        </w:rPr>
      </w:pPr>
      <w:r w:rsidRPr="00DA3308">
        <w:rPr>
          <w:rFonts w:ascii="Comic Sans MS" w:hAnsi="Comic Sans MS"/>
          <w:sz w:val="24"/>
          <w:szCs w:val="24"/>
        </w:rPr>
        <w:t>polkupyörän ja pyöräilykypärän</w:t>
      </w:r>
      <w:r w:rsidR="00FD5ED9">
        <w:rPr>
          <w:rFonts w:ascii="Comic Sans MS" w:hAnsi="Comic Sans MS"/>
          <w:sz w:val="24"/>
          <w:szCs w:val="24"/>
        </w:rPr>
        <w:t xml:space="preserve"> ja juomapullon pyörämatkalle</w:t>
      </w:r>
    </w:p>
    <w:p w:rsidR="00DA3308" w:rsidRPr="00DA3308" w:rsidRDefault="00DA3308" w:rsidP="00DA3308">
      <w:pPr>
        <w:spacing w:line="240" w:lineRule="auto"/>
        <w:rPr>
          <w:rFonts w:ascii="Comic Sans MS" w:hAnsi="Comic Sans MS"/>
          <w:sz w:val="24"/>
          <w:szCs w:val="24"/>
        </w:rPr>
      </w:pPr>
      <w:r w:rsidRPr="00DA3308">
        <w:rPr>
          <w:rFonts w:ascii="Comic Sans MS" w:hAnsi="Comic Sans MS"/>
          <w:sz w:val="24"/>
          <w:szCs w:val="24"/>
        </w:rPr>
        <w:t>säänmukaiset pyöräilyvaatteet</w:t>
      </w:r>
    </w:p>
    <w:p w:rsidR="00DA3308" w:rsidRPr="00DA3308" w:rsidRDefault="00DA3308" w:rsidP="00DA3308">
      <w:pPr>
        <w:spacing w:line="240" w:lineRule="auto"/>
        <w:rPr>
          <w:rFonts w:ascii="Comic Sans MS" w:hAnsi="Comic Sans MS"/>
          <w:sz w:val="24"/>
          <w:szCs w:val="24"/>
        </w:rPr>
      </w:pPr>
      <w:r w:rsidRPr="00DA3308">
        <w:rPr>
          <w:rFonts w:ascii="Comic Sans MS" w:hAnsi="Comic Sans MS"/>
          <w:sz w:val="24"/>
          <w:szCs w:val="24"/>
        </w:rPr>
        <w:t>makuupussin j</w:t>
      </w:r>
      <w:r w:rsidR="001320BF">
        <w:rPr>
          <w:rFonts w:ascii="Comic Sans MS" w:hAnsi="Comic Sans MS"/>
          <w:sz w:val="24"/>
          <w:szCs w:val="24"/>
        </w:rPr>
        <w:t>a makuualustan</w:t>
      </w:r>
      <w:r w:rsidR="00FD5ED9">
        <w:rPr>
          <w:rFonts w:ascii="Comic Sans MS" w:hAnsi="Comic Sans MS"/>
          <w:sz w:val="24"/>
          <w:szCs w:val="24"/>
        </w:rPr>
        <w:t xml:space="preserve"> </w:t>
      </w:r>
    </w:p>
    <w:p w:rsidR="00DA3308" w:rsidRPr="00DA3308" w:rsidRDefault="00DA3308" w:rsidP="00DA3308">
      <w:pPr>
        <w:spacing w:line="240" w:lineRule="auto"/>
        <w:rPr>
          <w:rFonts w:ascii="Comic Sans MS" w:hAnsi="Comic Sans MS"/>
          <w:sz w:val="24"/>
          <w:szCs w:val="24"/>
        </w:rPr>
      </w:pPr>
      <w:r w:rsidRPr="00DA3308">
        <w:rPr>
          <w:rFonts w:ascii="Comic Sans MS" w:hAnsi="Comic Sans MS"/>
          <w:sz w:val="24"/>
          <w:szCs w:val="24"/>
        </w:rPr>
        <w:t xml:space="preserve">yöpuvun ja peseytymisvälineet </w:t>
      </w:r>
    </w:p>
    <w:p w:rsidR="00DA3308" w:rsidRPr="00DA3308" w:rsidRDefault="00DA3308" w:rsidP="00DA3308">
      <w:pPr>
        <w:spacing w:line="240" w:lineRule="auto"/>
        <w:rPr>
          <w:rFonts w:ascii="Comic Sans MS" w:hAnsi="Comic Sans MS"/>
          <w:sz w:val="24"/>
          <w:szCs w:val="24"/>
        </w:rPr>
      </w:pPr>
      <w:r w:rsidRPr="00DA3308">
        <w:rPr>
          <w:rFonts w:ascii="Comic Sans MS" w:hAnsi="Comic Sans MS"/>
          <w:sz w:val="24"/>
          <w:szCs w:val="24"/>
        </w:rPr>
        <w:t>lämmintä vaihtovaatetta</w:t>
      </w:r>
    </w:p>
    <w:p w:rsidR="00DA3308" w:rsidRDefault="00DA3308" w:rsidP="00DA3308">
      <w:pPr>
        <w:spacing w:line="240" w:lineRule="auto"/>
        <w:rPr>
          <w:rFonts w:ascii="Comic Sans MS" w:hAnsi="Comic Sans MS"/>
          <w:sz w:val="24"/>
          <w:szCs w:val="24"/>
        </w:rPr>
      </w:pPr>
      <w:r w:rsidRPr="00DA3308">
        <w:rPr>
          <w:rFonts w:ascii="Comic Sans MS" w:hAnsi="Comic Sans MS"/>
          <w:sz w:val="24"/>
          <w:szCs w:val="24"/>
        </w:rPr>
        <w:t>kumisaappaat</w:t>
      </w:r>
      <w:r w:rsidR="00ED085C">
        <w:rPr>
          <w:rFonts w:ascii="Comic Sans MS" w:hAnsi="Comic Sans MS"/>
          <w:sz w:val="24"/>
          <w:szCs w:val="24"/>
        </w:rPr>
        <w:t xml:space="preserve"> (</w:t>
      </w:r>
      <w:r w:rsidRPr="00DA3308">
        <w:rPr>
          <w:rFonts w:ascii="Comic Sans MS" w:hAnsi="Comic Sans MS"/>
          <w:sz w:val="24"/>
          <w:szCs w:val="24"/>
        </w:rPr>
        <w:t>ja sadevaatteet</w:t>
      </w:r>
      <w:r w:rsidR="00ED085C">
        <w:rPr>
          <w:rFonts w:ascii="Comic Sans MS" w:hAnsi="Comic Sans MS"/>
          <w:sz w:val="24"/>
          <w:szCs w:val="24"/>
        </w:rPr>
        <w:t>, jos sadetta on luvassa)</w:t>
      </w:r>
    </w:p>
    <w:p w:rsidR="00DA3308" w:rsidRDefault="00DA3308" w:rsidP="00DA330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ruokailuvälineet (kangaspussissa)</w:t>
      </w:r>
    </w:p>
    <w:p w:rsidR="00DA3308" w:rsidRDefault="00DA3308" w:rsidP="00DA330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puukon, jos omistat</w:t>
      </w:r>
    </w:p>
    <w:p w:rsidR="00DB26F2" w:rsidRDefault="00FD5ED9" w:rsidP="00DA330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DB26F2">
        <w:rPr>
          <w:rFonts w:ascii="Comic Sans MS" w:hAnsi="Comic Sans MS"/>
          <w:sz w:val="24"/>
          <w:szCs w:val="24"/>
        </w:rPr>
        <w:t xml:space="preserve"> euroa, jotta saan ostettua meille ruokaa ja ehkä vähän herkkujakin</w:t>
      </w:r>
    </w:p>
    <w:p w:rsidR="00FD5ED9" w:rsidRPr="00AB7A44" w:rsidRDefault="00CB0D3F" w:rsidP="00DA3308">
      <w:p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Terveisin Eva </w:t>
      </w:r>
    </w:p>
    <w:p w:rsidR="00DA3308" w:rsidRPr="00DA3308" w:rsidRDefault="00DA3308" w:rsidP="00DA3308">
      <w:pPr>
        <w:spacing w:line="240" w:lineRule="auto"/>
        <w:rPr>
          <w:rFonts w:ascii="Comic Sans MS" w:hAnsi="Comic Sans MS"/>
          <w:sz w:val="28"/>
          <w:szCs w:val="28"/>
        </w:rPr>
      </w:pPr>
    </w:p>
    <w:p w:rsidR="003D280D" w:rsidRDefault="00DA33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Ilmoitathan tulostasi ja mahdollisista ruoka-allergioista Evalle puh.050-3502844 tai </w:t>
      </w:r>
      <w:hyperlink r:id="rId5" w:history="1">
        <w:r w:rsidRPr="00FC36BC">
          <w:rPr>
            <w:rStyle w:val="Hyperlinkki"/>
            <w:rFonts w:ascii="Comic Sans MS" w:hAnsi="Comic Sans MS"/>
            <w:sz w:val="28"/>
            <w:szCs w:val="28"/>
          </w:rPr>
          <w:t>eva.mantyvaara@gmail.com</w:t>
        </w:r>
      </w:hyperlink>
      <w:r>
        <w:rPr>
          <w:rFonts w:ascii="Comic Sans MS" w:hAnsi="Comic Sans MS"/>
          <w:sz w:val="28"/>
          <w:szCs w:val="28"/>
        </w:rPr>
        <w:t xml:space="preserve"> viimeistään</w:t>
      </w:r>
      <w:r w:rsidR="00CB0D3F">
        <w:rPr>
          <w:rFonts w:ascii="Comic Sans MS" w:hAnsi="Comic Sans MS"/>
          <w:sz w:val="28"/>
          <w:szCs w:val="28"/>
        </w:rPr>
        <w:t xml:space="preserve"> 29.4.</w:t>
      </w:r>
      <w:bookmarkStart w:id="0" w:name="_GoBack"/>
      <w:bookmarkEnd w:id="0"/>
      <w:r w:rsidR="00DB26F2">
        <w:rPr>
          <w:rFonts w:ascii="Comic Sans MS" w:hAnsi="Comic Sans MS"/>
          <w:sz w:val="28"/>
          <w:szCs w:val="28"/>
        </w:rPr>
        <w:t xml:space="preserve"> mennessä.</w:t>
      </w:r>
    </w:p>
    <w:sectPr w:rsidR="003D280D" w:rsidSect="00030D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08"/>
    <w:rsid w:val="00030D01"/>
    <w:rsid w:val="001320BF"/>
    <w:rsid w:val="003D280D"/>
    <w:rsid w:val="00A12067"/>
    <w:rsid w:val="00A16DE1"/>
    <w:rsid w:val="00A80F8C"/>
    <w:rsid w:val="00AB5ED3"/>
    <w:rsid w:val="00AB7A44"/>
    <w:rsid w:val="00C315DE"/>
    <w:rsid w:val="00CB0D3F"/>
    <w:rsid w:val="00D03BED"/>
    <w:rsid w:val="00DA3308"/>
    <w:rsid w:val="00DB26F2"/>
    <w:rsid w:val="00DC4E0E"/>
    <w:rsid w:val="00ED085C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563A6-2554-4BF4-B02A-8F16B115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30D0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A3308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B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2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.mantyvaara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Mäntyvaara Eva</cp:lastModifiedBy>
  <cp:revision>2</cp:revision>
  <cp:lastPrinted>2014-04-22T10:45:00Z</cp:lastPrinted>
  <dcterms:created xsi:type="dcterms:W3CDTF">2016-04-21T05:59:00Z</dcterms:created>
  <dcterms:modified xsi:type="dcterms:W3CDTF">2016-04-21T05:59:00Z</dcterms:modified>
</cp:coreProperties>
</file>